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1" w:rsidRPr="00DA4D21" w:rsidRDefault="00DA4D21" w:rsidP="00DA4D21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6"/>
          <w:szCs w:val="46"/>
        </w:rPr>
      </w:pPr>
      <w:bookmarkStart w:id="0" w:name="_GoBack"/>
      <w:r w:rsidRPr="00DA4D21">
        <w:rPr>
          <w:rFonts w:ascii="Trebuchet MS" w:hAnsi="Trebuchet MS"/>
          <w:caps/>
          <w:sz w:val="46"/>
          <w:szCs w:val="46"/>
        </w:rPr>
        <w:t>KUYRUK SOKUMU KEMİĞİ VEYA BAŞLANGIÇ ÇİZGİSİ</w:t>
      </w:r>
    </w:p>
    <w:p w:rsidR="00DA4D21" w:rsidRPr="00DA4D21" w:rsidRDefault="00DA4D21" w:rsidP="00DA4D21">
      <w:pPr>
        <w:jc w:val="right"/>
        <w:rPr>
          <w:rFonts w:hint="cs"/>
          <w:rtl/>
          <w:lang w:bidi="ar-EG"/>
        </w:rPr>
      </w:pPr>
    </w:p>
    <w:p w:rsidR="00DA4D21" w:rsidRPr="00DA4D21" w:rsidRDefault="00DA4D21" w:rsidP="00DA4D21">
      <w:pPr>
        <w:jc w:val="right"/>
        <w:rPr>
          <w:lang w:bidi="ar-EG"/>
        </w:rPr>
      </w:pPr>
      <w:r w:rsidRPr="00DA4D21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Ebû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Hüreyre’den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rivayet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edildiğine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Hz.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  <w:shd w:val="clear" w:color="auto" w:fill="FFFFFF"/>
        </w:rPr>
        <w:t>“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Toprak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insanı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çürütür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çürümez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yaratılmıştır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yeniden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yaratılması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olacaktır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 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Ebû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Hüreyre’den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rivayet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edildiğine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Hz.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Peygamber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  <w:shd w:val="clear" w:color="auto" w:fill="FFFFFF"/>
        </w:rPr>
        <w:t>“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Toprak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insanı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çürütür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çürümez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yaratılmıştır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yeniden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yaratılması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olacaktır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Embriyoloji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biliminde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(primitive streak)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edilir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Modern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embriyoloji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bilimi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koksiks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açıklamıştır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Çünkü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görünmesinin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ardından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tamamı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özellikle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biçimlenir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eskiyip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kaybolur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geriye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yalnızca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bilinen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koksiks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kalır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Ceninin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on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dördüncü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gününde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hücrelerinde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dış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diskler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uzayarak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armut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şeklini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alır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Arka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kısım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inceyken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ön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kısım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enli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Arka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kısımdaki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dış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disk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hücreleri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ektoderm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döllenmenin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on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beşinci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gününde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ilk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defa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(primitive streak)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oluşturur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hızlı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bölünme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gelişme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İç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endoderm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dış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ektoderm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tabakaları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hücreler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sağlı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sollu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ayrılarak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mezoderm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adı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verilen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yeni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orta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oluştururlar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çıkmasının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sonucunda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orta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mezodermin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yanı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sıra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notochord (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sırt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tarafında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omurgayı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oluşturacak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kümesinin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oluşturduğu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uzun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kordon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oluşmaya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şekil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almaya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içerdiğinden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dolayı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olmaması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oluşmaması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halinde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hücresinde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teşekkül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etmez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oluşumunun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öneminden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ötürü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Britanya’daki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Warnock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Komisyonu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insanın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embriyosu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ilgilenen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komisyon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doktorların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araştırmacıların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suni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döllenme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sonucunda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üzerinde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deney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yapma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zamanını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oluşmasıyla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sınırlamışlardır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etkinliklerinin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oluşmaya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başlamasıyla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birlikte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şu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olaylar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birbirini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izler</w:t>
      </w:r>
      <w:proofErr w:type="spellEnd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Nöral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tüp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kapanırken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kulak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göz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taslakları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gözükmeye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beyni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nöral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tüpün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üçte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ikilik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üst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kısmında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gözükmeye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başlarken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omurilik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üçte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birlik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alt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kısımda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yaratılır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kısım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dördüncü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beşinci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gruplarının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altındadır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İlk-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dördüncü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grubu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kafatasıdır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lastRenderedPageBreak/>
        <w:t>Mezoderm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gruplarından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gelmiş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merkezinin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çevresinde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yoğunlaşarak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Omurlar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kaslar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bacak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taslakları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iskelet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kas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üriner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üreme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burada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Karın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zarı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akciğer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zarı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karın</w:t>
      </w:r>
      <w:proofErr w:type="spellEnd"/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zarı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kalp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zarının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yanı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sıra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damarları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kalp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kaslar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sindirim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grubundan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embriyonun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gelişim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silsilesinin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başlamasında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katmanların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oluşmasında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önemli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işarettir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aşaması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bilinen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husus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hepsinin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gruplarının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oluşmasından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gelebileceğidir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Dördüncü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haftanın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başından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sekizinci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haftanın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sonuna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olaylar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sürer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sürenin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sonunda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ceninin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tüm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sistemleri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tamamlanmış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Geriye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ince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ayrıntılar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gelişme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kalır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önemi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dördüncü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haftada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kaybolmaz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yavaş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yavaş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kaybolmaya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ceninin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doğan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bebeğin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bölgesine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gizlenir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Geride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çıplak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gözle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görülmeyen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zayıf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iz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kalır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DA4D21">
        <w:rPr>
          <w:rFonts w:ascii="Tahoma" w:hAnsi="Tahoma" w:cs="Tahoma"/>
          <w:sz w:val="20"/>
          <w:szCs w:val="20"/>
        </w:rPr>
        <w:br/>
      </w:r>
      <w:r w:rsidRPr="00DA4D21">
        <w:rPr>
          <w:rFonts w:ascii="Tahoma" w:hAnsi="Tahoma" w:cs="Tahoma"/>
          <w:sz w:val="20"/>
          <w:szCs w:val="20"/>
        </w:rPr>
        <w:br/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hadisler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Hz.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Peygamber’in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mucizelerinden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biridir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Embriyoloji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bilimi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sayesinde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hadis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güzel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açıklanmıştır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kemiğinden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yeniden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diriltilir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embriyolojide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başlangıç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çizgisi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(primitive streak)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adlandırılmıştır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Hücrelerin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bölünmesi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gelmesini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sağlayan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budur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izden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ilk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haliyle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ortaya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çıkar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Ardından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nöral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tüp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sinir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sistemi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tamamlanır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organlar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gelir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Küçük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parçası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dışında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çizgi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kaybolur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Kalan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parça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alır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bölgede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kuyruk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sokumu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koksiks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İnsanın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kıyamet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gününde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yeniden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yaratılması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kemikle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gerçekleştirilir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Aynen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Hz.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Peygamber’in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bildirdiği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DA4D21">
        <w:rPr>
          <w:rFonts w:ascii="Tahoma" w:hAnsi="Tahoma" w:cs="Tahoma"/>
          <w:sz w:val="20"/>
          <w:szCs w:val="20"/>
          <w:shd w:val="clear" w:color="auto" w:fill="FFFFFF"/>
        </w:rPr>
        <w:t>gibi</w:t>
      </w:r>
      <w:proofErr w:type="spellEnd"/>
      <w:r w:rsidRPr="00DA4D21">
        <w:rPr>
          <w:rFonts w:ascii="Tahoma" w:hAnsi="Tahoma" w:cs="Tahoma"/>
          <w:sz w:val="20"/>
          <w:szCs w:val="20"/>
          <w:shd w:val="clear" w:color="auto" w:fill="FFFFFF"/>
        </w:rPr>
        <w:t>…</w:t>
      </w:r>
      <w:bookmarkEnd w:id="0"/>
    </w:p>
    <w:sectPr w:rsidR="00DA4D21" w:rsidRPr="00DA4D21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275652"/>
    <w:rsid w:val="002D14D0"/>
    <w:rsid w:val="009E0E2E"/>
    <w:rsid w:val="00B03260"/>
    <w:rsid w:val="00DA4D21"/>
    <w:rsid w:val="00DE380A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2015-01-13T20:59:00Z</cp:lastPrinted>
  <dcterms:created xsi:type="dcterms:W3CDTF">2015-01-13T21:00:00Z</dcterms:created>
  <dcterms:modified xsi:type="dcterms:W3CDTF">2015-01-13T21:00:00Z</dcterms:modified>
</cp:coreProperties>
</file>